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1A" w:rsidRDefault="00DF796C" w:rsidP="004843BD">
      <w:pPr>
        <w:rPr>
          <w:rFonts w:asciiTheme="minorHAnsi" w:hAnsiTheme="minorHAnsi" w:cstheme="minorHAnsi"/>
          <w:szCs w:val="22"/>
          <w:lang w:val="nl-BE"/>
        </w:rPr>
      </w:pPr>
      <w:r>
        <w:rPr>
          <w:rFonts w:asciiTheme="minorHAnsi" w:hAnsiTheme="minorHAnsi" w:cstheme="minorHAnsi"/>
          <w:szCs w:val="22"/>
          <w:lang w:val="nl-BE"/>
        </w:rPr>
        <w:t xml:space="preserve"> </w:t>
      </w:r>
    </w:p>
    <w:p w:rsidR="00B85809" w:rsidRPr="00B85809" w:rsidRDefault="002035A3" w:rsidP="00B85809">
      <w:pPr>
        <w:tabs>
          <w:tab w:val="left" w:pos="5670"/>
        </w:tabs>
        <w:spacing w:before="720" w:after="720"/>
        <w:jc w:val="both"/>
        <w:rPr>
          <w:rFonts w:asciiTheme="minorHAnsi" w:hAnsiTheme="minorHAnsi" w:cstheme="minorHAnsi"/>
          <w:b/>
          <w:noProof/>
          <w:sz w:val="30"/>
          <w:szCs w:val="30"/>
          <w:lang w:eastAsia="nl-NL"/>
        </w:rPr>
      </w:pPr>
      <w:r>
        <w:rPr>
          <w:rFonts w:asciiTheme="minorHAnsi" w:hAnsiTheme="minorHAnsi" w:cstheme="minorHAnsi"/>
          <w:b/>
          <w:noProof/>
          <w:sz w:val="30"/>
          <w:szCs w:val="30"/>
          <w:lang w:eastAsia="nl-NL"/>
        </w:rPr>
        <w:t xml:space="preserve">Bijlage 2: </w:t>
      </w:r>
      <w:r w:rsidR="00B85809">
        <w:rPr>
          <w:rFonts w:asciiTheme="minorHAnsi" w:hAnsiTheme="minorHAnsi" w:cstheme="minorHAnsi"/>
          <w:b/>
          <w:noProof/>
          <w:sz w:val="30"/>
          <w:szCs w:val="30"/>
          <w:lang w:eastAsia="nl-NL"/>
        </w:rPr>
        <w:t>Aanvraagformulier medicatie</w:t>
      </w:r>
      <w:r w:rsidRPr="002035A3">
        <w:rPr>
          <w:rFonts w:asciiTheme="minorHAnsi" w:hAnsiTheme="minorHAnsi" w:cstheme="minorHAnsi"/>
          <w:b/>
          <w:noProof/>
          <w:sz w:val="30"/>
          <w:szCs w:val="30"/>
          <w:lang w:eastAsia="nl-NL"/>
        </w:rPr>
        <w:t xml:space="preserve"> </w:t>
      </w:r>
      <w:r w:rsidRPr="00124819">
        <w:rPr>
          <w:rFonts w:asciiTheme="minorHAnsi" w:hAnsiTheme="minorHAnsi" w:cstheme="minorHAnsi"/>
          <w:b/>
          <w:noProof/>
          <w:sz w:val="30"/>
          <w:szCs w:val="30"/>
          <w:lang w:eastAsia="nl-NL"/>
        </w:rPr>
        <w:t>op school</w:t>
      </w:r>
    </w:p>
    <w:p w:rsidR="00464243" w:rsidRDefault="002035A3" w:rsidP="002035A3">
      <w:pPr>
        <w:tabs>
          <w:tab w:val="left" w:pos="5670"/>
        </w:tabs>
        <w:spacing w:before="720" w:after="720"/>
        <w:ind w:left="708"/>
        <w:rPr>
          <w:rFonts w:asciiTheme="minorHAnsi" w:hAnsiTheme="minorHAnsi" w:cstheme="minorHAnsi"/>
          <w:noProof/>
          <w:sz w:val="30"/>
          <w:szCs w:val="30"/>
          <w:lang w:eastAsia="nl-NL"/>
        </w:rPr>
      </w:pPr>
      <w:r>
        <w:rPr>
          <w:rFonts w:asciiTheme="minorHAnsi" w:hAnsiTheme="minorHAnsi" w:cstheme="minorHAnsi"/>
          <w:b/>
          <w:noProof/>
          <w:sz w:val="30"/>
          <w:szCs w:val="30"/>
          <w:lang w:eastAsia="nl-NL"/>
        </w:rPr>
        <w:tab/>
      </w:r>
      <w:r>
        <w:rPr>
          <w:rFonts w:asciiTheme="minorHAnsi" w:hAnsiTheme="minorHAnsi" w:cstheme="minorHAnsi"/>
          <w:b/>
          <w:noProof/>
          <w:sz w:val="30"/>
          <w:szCs w:val="30"/>
          <w:lang w:eastAsia="nl-NL"/>
        </w:rPr>
        <w:tab/>
      </w:r>
      <w:r w:rsidR="009B7DBF" w:rsidRPr="00124819">
        <w:rPr>
          <w:rFonts w:asciiTheme="minorHAnsi" w:hAnsiTheme="minorHAnsi" w:cstheme="minorHAnsi"/>
          <w:b/>
          <w:noProof/>
          <w:sz w:val="30"/>
          <w:szCs w:val="30"/>
          <w:lang w:eastAsia="nl-NL"/>
        </w:rPr>
        <w:br/>
      </w:r>
      <w:r w:rsidR="009B7DBF" w:rsidRPr="00124819">
        <w:rPr>
          <w:rFonts w:asciiTheme="minorHAnsi" w:hAnsiTheme="minorHAnsi" w:cstheme="minorHAnsi"/>
          <w:noProof/>
          <w:sz w:val="30"/>
          <w:szCs w:val="30"/>
          <w:lang w:eastAsia="nl-NL"/>
        </w:rPr>
        <w:t xml:space="preserve">Mijn kind moet op school medicatie gebruiken </w:t>
      </w:r>
      <w:r w:rsidR="00464243">
        <w:rPr>
          <w:rFonts w:asciiTheme="minorHAnsi" w:hAnsiTheme="minorHAnsi" w:cstheme="minorHAnsi"/>
          <w:noProof/>
          <w:sz w:val="30"/>
          <w:szCs w:val="30"/>
          <w:lang w:eastAsia="nl-NL"/>
        </w:rPr>
        <w:t xml:space="preserve">en </w:t>
      </w:r>
      <w:r w:rsidR="00464243" w:rsidRPr="00E52F6C">
        <w:rPr>
          <w:rFonts w:asciiTheme="minorHAnsi" w:hAnsiTheme="minorHAnsi" w:cstheme="minorHAnsi"/>
          <w:noProof/>
          <w:sz w:val="30"/>
          <w:szCs w:val="30"/>
          <w:highlight w:val="yellow"/>
          <w:lang w:eastAsia="nl-NL"/>
        </w:rPr>
        <w:t xml:space="preserve">ik beschik </w:t>
      </w:r>
      <w:r w:rsidR="00464243" w:rsidRPr="00E52F6C">
        <w:rPr>
          <w:rFonts w:asciiTheme="minorHAnsi" w:hAnsiTheme="minorHAnsi" w:cstheme="minorHAnsi"/>
          <w:b/>
          <w:noProof/>
          <w:sz w:val="30"/>
          <w:szCs w:val="30"/>
          <w:highlight w:val="yellow"/>
          <w:lang w:eastAsia="nl-NL"/>
        </w:rPr>
        <w:t>niet</w:t>
      </w:r>
      <w:r w:rsidR="00464243" w:rsidRPr="00E52F6C">
        <w:rPr>
          <w:rFonts w:asciiTheme="minorHAnsi" w:hAnsiTheme="minorHAnsi" w:cstheme="minorHAnsi"/>
          <w:noProof/>
          <w:sz w:val="30"/>
          <w:szCs w:val="30"/>
          <w:highlight w:val="yellow"/>
          <w:lang w:eastAsia="nl-NL"/>
        </w:rPr>
        <w:t xml:space="preserve"> over een </w:t>
      </w:r>
      <w:r w:rsidR="009B7DBF" w:rsidRPr="00E52F6C">
        <w:rPr>
          <w:rFonts w:asciiTheme="minorHAnsi" w:hAnsiTheme="minorHAnsi" w:cstheme="minorHAnsi"/>
          <w:noProof/>
          <w:sz w:val="30"/>
          <w:szCs w:val="30"/>
          <w:highlight w:val="yellow"/>
          <w:lang w:eastAsia="nl-NL"/>
        </w:rPr>
        <w:t>doktersvoorschrift</w:t>
      </w:r>
    </w:p>
    <w:p w:rsidR="009B7DBF" w:rsidRPr="00464243" w:rsidRDefault="00464243" w:rsidP="00464243">
      <w:pPr>
        <w:tabs>
          <w:tab w:val="left" w:pos="5670"/>
        </w:tabs>
        <w:spacing w:before="720" w:after="720"/>
        <w:jc w:val="center"/>
        <w:rPr>
          <w:rFonts w:asciiTheme="minorHAnsi" w:hAnsiTheme="minorHAnsi" w:cstheme="minorHAnsi"/>
          <w:b/>
          <w:noProof/>
          <w:sz w:val="30"/>
          <w:szCs w:val="30"/>
          <w:lang w:eastAsia="nl-NL"/>
        </w:rPr>
      </w:pPr>
      <w:r>
        <w:rPr>
          <w:rFonts w:asciiTheme="minorHAnsi" w:hAnsiTheme="minorHAnsi" w:cstheme="minorHAnsi"/>
          <w:sz w:val="22"/>
          <w:lang w:val="nl-BE" w:eastAsia="nl-NL"/>
        </w:rPr>
        <w:t xml:space="preserve">   </w:t>
      </w:r>
      <w:r w:rsidR="009B7DBF" w:rsidRPr="00124819">
        <w:rPr>
          <w:rFonts w:asciiTheme="minorHAnsi" w:hAnsiTheme="minorHAnsi" w:cstheme="minorHAnsi"/>
          <w:sz w:val="22"/>
          <w:lang w:val="nl-BE" w:eastAsia="nl-NL"/>
        </w:rPr>
        <w:t>Wanneer u wenst dat de school er op toeziet dat uw minderjarig kind tijdens de schooluren bepaalde medicijnen inneemt ,</w:t>
      </w:r>
      <w:r>
        <w:rPr>
          <w:rFonts w:asciiTheme="minorHAnsi" w:hAnsiTheme="minorHAnsi" w:cstheme="minorHAnsi"/>
          <w:sz w:val="22"/>
          <w:lang w:val="nl-BE" w:eastAsia="nl-NL"/>
        </w:rPr>
        <w:t xml:space="preserve"> bv antibioticakuur </w:t>
      </w:r>
      <w:r w:rsidR="009B7DBF" w:rsidRPr="00124819">
        <w:rPr>
          <w:rFonts w:asciiTheme="minorHAnsi" w:hAnsiTheme="minorHAnsi" w:cstheme="minorHAnsi"/>
          <w:sz w:val="22"/>
          <w:lang w:val="nl-BE" w:eastAsia="nl-NL"/>
        </w:rPr>
        <w:t xml:space="preserve"> dient u vooraf onderstaand aanvraagformulier in te vullen</w:t>
      </w:r>
      <w:r>
        <w:rPr>
          <w:rFonts w:asciiTheme="minorHAnsi" w:hAnsiTheme="minorHAnsi" w:cstheme="minorHAnsi"/>
          <w:sz w:val="22"/>
          <w:lang w:val="nl-BE" w:eastAsia="nl-NL"/>
        </w:rPr>
        <w:t>.</w:t>
      </w:r>
      <w:r w:rsidR="00A72E6B">
        <w:rPr>
          <w:rFonts w:asciiTheme="minorHAnsi" w:hAnsiTheme="minorHAnsi" w:cstheme="minorHAnsi"/>
          <w:sz w:val="22"/>
          <w:lang w:val="nl-BE" w:eastAsia="nl-NL"/>
        </w:rPr>
        <w:t xml:space="preserve"> Dit formulier geldt enkel bij uitzonderlijke sporadische gevallen.</w:t>
      </w:r>
    </w:p>
    <w:p w:rsidR="009B7DBF" w:rsidRPr="00124819" w:rsidRDefault="009B7DBF" w:rsidP="009B7DB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noProof/>
          <w:sz w:val="24"/>
          <w:lang w:eastAsia="nl-NL"/>
        </w:rPr>
      </w:pPr>
      <w:r w:rsidRPr="00124819">
        <w:rPr>
          <w:rFonts w:asciiTheme="minorHAnsi" w:hAnsiTheme="minorHAnsi" w:cstheme="minorHAnsi"/>
          <w:b/>
          <w:noProof/>
          <w:sz w:val="24"/>
          <w:lang w:eastAsia="nl-NL"/>
        </w:rPr>
        <w:t>Deel in te vullen door de ouders</w:t>
      </w:r>
    </w:p>
    <w:p w:rsidR="009B7DBF" w:rsidRPr="00124819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3"/>
        <w:gridCol w:w="5257"/>
      </w:tblGrid>
      <w:tr w:rsidR="009B7DBF" w:rsidRPr="00124819" w:rsidTr="009B7DBF">
        <w:trPr>
          <w:trHeight w:val="249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Naam van de leerling die het medicijn dient in te nemen:</w:t>
            </w:r>
          </w:p>
        </w:tc>
        <w:tc>
          <w:tcPr>
            <w:tcW w:w="5182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Geboortedatum:</w:t>
            </w:r>
          </w:p>
        </w:tc>
        <w:tc>
          <w:tcPr>
            <w:tcW w:w="5182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klas:</w:t>
            </w:r>
          </w:p>
        </w:tc>
        <w:tc>
          <w:tcPr>
            <w:tcW w:w="5182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Naam ouder:</w:t>
            </w:r>
          </w:p>
        </w:tc>
        <w:tc>
          <w:tcPr>
            <w:tcW w:w="5182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Telefoonnummer ouder</w:t>
            </w:r>
          </w:p>
        </w:tc>
        <w:tc>
          <w:tcPr>
            <w:tcW w:w="5182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</w:t>
            </w:r>
          </w:p>
        </w:tc>
      </w:tr>
    </w:tbl>
    <w:p w:rsidR="009B7DBF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  <w:r w:rsidRPr="00124819">
        <w:rPr>
          <w:rFonts w:asciiTheme="minorHAnsi" w:hAnsiTheme="minorHAnsi" w:cstheme="minorHAnsi"/>
          <w:sz w:val="22"/>
          <w:lang w:val="nl-BE" w:eastAsia="nl-NL"/>
        </w:rPr>
        <w:t>Ondergetekende verzoekt de school om er op toe te zien dat het kind medicijnen neemt in overeenstemming met het onderstaande doktersvoorschrift</w:t>
      </w:r>
      <w:r w:rsidR="00E54B38">
        <w:rPr>
          <w:rFonts w:asciiTheme="minorHAnsi" w:hAnsiTheme="minorHAnsi" w:cstheme="minorHAnsi"/>
          <w:sz w:val="22"/>
          <w:lang w:val="nl-BE" w:eastAsia="nl-NL"/>
        </w:rPr>
        <w:t xml:space="preserve"> of op verantwoordelijkheid van de ouders</w:t>
      </w:r>
      <w:r w:rsidRPr="00124819">
        <w:rPr>
          <w:rFonts w:asciiTheme="minorHAnsi" w:hAnsiTheme="minorHAnsi" w:cstheme="minorHAnsi"/>
          <w:sz w:val="22"/>
          <w:lang w:val="nl-BE" w:eastAsia="nl-NL"/>
        </w:rPr>
        <w:t>.</w:t>
      </w: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Pr="00124819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9B7DBF" w:rsidRPr="00124819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  <w:r w:rsidRPr="00124819">
        <w:rPr>
          <w:rFonts w:asciiTheme="minorHAnsi" w:hAnsiTheme="minorHAnsi" w:cstheme="minorHAnsi"/>
          <w:sz w:val="22"/>
          <w:lang w:val="nl-BE" w:eastAsia="nl-NL"/>
        </w:rPr>
        <w:t>Handtekening ouder(s)                                                                                                 Datum</w:t>
      </w:r>
    </w:p>
    <w:p w:rsidR="009B7DBF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464243" w:rsidRDefault="00464243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9B7DBF" w:rsidRPr="00124819" w:rsidRDefault="009B7DBF" w:rsidP="009B7D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  <w:lang w:eastAsia="nl-NL"/>
        </w:rPr>
      </w:pPr>
    </w:p>
    <w:p w:rsidR="009B7DBF" w:rsidRPr="00124819" w:rsidRDefault="009B7DBF" w:rsidP="009B7DB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noProof/>
          <w:sz w:val="24"/>
          <w:lang w:eastAsia="nl-NL"/>
        </w:rPr>
      </w:pPr>
      <w:r w:rsidRPr="00124819">
        <w:rPr>
          <w:rFonts w:asciiTheme="minorHAnsi" w:hAnsiTheme="minorHAnsi" w:cstheme="minorHAnsi"/>
          <w:b/>
          <w:noProof/>
          <w:sz w:val="24"/>
          <w:lang w:eastAsia="nl-NL"/>
        </w:rPr>
        <w:t xml:space="preserve">Deel in te vullen door de </w:t>
      </w:r>
      <w:r w:rsidR="00464243">
        <w:rPr>
          <w:rFonts w:asciiTheme="minorHAnsi" w:hAnsiTheme="minorHAnsi" w:cstheme="minorHAnsi"/>
          <w:b/>
          <w:noProof/>
          <w:sz w:val="24"/>
          <w:lang w:eastAsia="nl-NL"/>
        </w:rPr>
        <w:t xml:space="preserve">ouders </w:t>
      </w:r>
      <w:r w:rsidR="00464243" w:rsidRPr="00150518">
        <w:rPr>
          <w:rFonts w:asciiTheme="minorHAnsi" w:hAnsiTheme="minorHAnsi" w:cstheme="minorHAnsi"/>
          <w:b/>
          <w:noProof/>
          <w:sz w:val="24"/>
          <w:highlight w:val="yellow"/>
          <w:lang w:eastAsia="nl-NL"/>
        </w:rPr>
        <w:t>bij ontbreking doktersvoorschrift</w:t>
      </w:r>
    </w:p>
    <w:p w:rsidR="009B7DBF" w:rsidRPr="00124819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53"/>
        <w:gridCol w:w="985"/>
        <w:gridCol w:w="4197"/>
      </w:tblGrid>
      <w:tr w:rsidR="009B7DBF" w:rsidRPr="00124819" w:rsidTr="009B7DBF">
        <w:trPr>
          <w:trHeight w:val="249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Naam van het medicijn:</w:t>
            </w:r>
          </w:p>
        </w:tc>
        <w:tc>
          <w:tcPr>
            <w:tcW w:w="5182" w:type="dxa"/>
            <w:gridSpan w:val="2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9035" w:type="dxa"/>
            <w:gridSpan w:val="3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Het medicijn dient te worden genomen van   __/__/20__  tot   __/__/20__. </w:t>
            </w:r>
          </w:p>
        </w:tc>
      </w:tr>
      <w:tr w:rsidR="009B7DBF" w:rsidRPr="00124819" w:rsidTr="009B7DBF">
        <w:trPr>
          <w:trHeight w:val="264"/>
        </w:trPr>
        <w:tc>
          <w:tcPr>
            <w:tcW w:w="4838" w:type="dxa"/>
            <w:gridSpan w:val="2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Het medicijn dient dagelijks te worden genomen: </w:t>
            </w:r>
          </w:p>
        </w:tc>
        <w:tc>
          <w:tcPr>
            <w:tcW w:w="4197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om _______uur, om______</w:t>
            </w:r>
            <w:r w:rsidR="00FA15A7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  </w:t>
            </w: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uur, </w:t>
            </w:r>
          </w:p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om _______uur, </w:t>
            </w:r>
            <w:proofErr w:type="spellStart"/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om_______uur</w:t>
            </w:r>
            <w:proofErr w:type="spellEnd"/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.</w:t>
            </w:r>
          </w:p>
        </w:tc>
      </w:tr>
      <w:tr w:rsidR="009B7DBF" w:rsidRPr="00124819" w:rsidTr="009B7DBF">
        <w:trPr>
          <w:trHeight w:val="264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Dosering van het medicijn </w:t>
            </w: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br/>
            </w:r>
            <w:r w:rsidRPr="00124819">
              <w:rPr>
                <w:rFonts w:asciiTheme="minorHAnsi" w:hAnsiTheme="minorHAnsi" w:cstheme="minorHAnsi"/>
                <w:sz w:val="16"/>
                <w:szCs w:val="16"/>
                <w:lang w:val="nl-BE" w:eastAsia="nl-NL"/>
              </w:rPr>
              <w:t>(aantal tabletten, ml,…):</w:t>
            </w:r>
          </w:p>
        </w:tc>
        <w:tc>
          <w:tcPr>
            <w:tcW w:w="5182" w:type="dxa"/>
            <w:gridSpan w:val="2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Wijze van gebruik </w:t>
            </w:r>
            <w:r w:rsidRPr="00124819">
              <w:rPr>
                <w:rFonts w:asciiTheme="minorHAnsi" w:hAnsiTheme="minorHAnsi" w:cstheme="minorHAnsi"/>
                <w:sz w:val="16"/>
                <w:szCs w:val="16"/>
                <w:lang w:val="nl-BE" w:eastAsia="nl-NL"/>
              </w:rPr>
              <w:t>(bv. oraal, percutaan, indrup</w:t>
            </w:r>
            <w:r w:rsidRPr="00124819">
              <w:rPr>
                <w:rFonts w:asciiTheme="minorHAnsi" w:hAnsiTheme="minorHAnsi" w:cstheme="minorHAnsi"/>
                <w:sz w:val="16"/>
                <w:szCs w:val="16"/>
                <w:lang w:val="nl-BE" w:eastAsia="nl-NL"/>
              </w:rPr>
              <w:softHyphen/>
              <w:t>pe</w:t>
            </w:r>
            <w:r w:rsidRPr="00124819">
              <w:rPr>
                <w:rFonts w:asciiTheme="minorHAnsi" w:hAnsiTheme="minorHAnsi" w:cstheme="minorHAnsi"/>
                <w:sz w:val="16"/>
                <w:szCs w:val="16"/>
                <w:lang w:val="nl-BE" w:eastAsia="nl-NL"/>
              </w:rPr>
              <w:softHyphen/>
              <w:t>ling, voor/na/tijdens de maaltijd…)</w:t>
            </w:r>
          </w:p>
        </w:tc>
        <w:tc>
          <w:tcPr>
            <w:tcW w:w="5182" w:type="dxa"/>
            <w:gridSpan w:val="2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</w:t>
            </w:r>
            <w:bookmarkStart w:id="0" w:name="_GoBack"/>
            <w:bookmarkEnd w:id="0"/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</w:t>
            </w:r>
          </w:p>
        </w:tc>
      </w:tr>
      <w:tr w:rsidR="009B7DBF" w:rsidRPr="00124819" w:rsidTr="009B7DBF">
        <w:trPr>
          <w:trHeight w:val="249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Wijze van bewaring (bv. koel):</w:t>
            </w:r>
          </w:p>
        </w:tc>
        <w:tc>
          <w:tcPr>
            <w:tcW w:w="5182" w:type="dxa"/>
            <w:gridSpan w:val="2"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</w:t>
            </w:r>
          </w:p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</w:p>
        </w:tc>
      </w:tr>
      <w:tr w:rsidR="009B7DBF" w:rsidRPr="00124819" w:rsidTr="009B7DBF">
        <w:trPr>
          <w:trHeight w:val="264"/>
        </w:trPr>
        <w:tc>
          <w:tcPr>
            <w:tcW w:w="9035" w:type="dxa"/>
            <w:gridSpan w:val="3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Mogelijke bijwerkingen van het medicijn:</w:t>
            </w:r>
          </w:p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9035" w:type="dxa"/>
            <w:gridSpan w:val="3"/>
          </w:tcPr>
          <w:p w:rsidR="009B7DBF" w:rsidRPr="00124819" w:rsidRDefault="009B7DBF" w:rsidP="009B7DBF">
            <w:pPr>
              <w:spacing w:after="120"/>
              <w:rPr>
                <w:rFonts w:asciiTheme="minorHAnsi" w:hAnsiTheme="minorHAnsi" w:cstheme="minorHAnsi"/>
                <w:sz w:val="22"/>
                <w:lang w:val="nl-BE" w:eastAsia="nl-NL"/>
              </w:rPr>
            </w:pPr>
          </w:p>
          <w:p w:rsidR="009B7DBF" w:rsidRPr="00124819" w:rsidRDefault="009B7DBF" w:rsidP="009B7DBF">
            <w:pPr>
              <w:spacing w:after="120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Het medicijn mag niet worden genomen indien: ________________________________________________________________________________________________________________________________________________________________</w:t>
            </w:r>
          </w:p>
        </w:tc>
      </w:tr>
      <w:tr w:rsidR="009B7DBF" w:rsidRPr="00124819" w:rsidTr="009B7DBF">
        <w:trPr>
          <w:trHeight w:val="249"/>
        </w:trPr>
        <w:tc>
          <w:tcPr>
            <w:tcW w:w="3853" w:type="dxa"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</w:p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Naam van de arts:</w:t>
            </w:r>
          </w:p>
        </w:tc>
        <w:tc>
          <w:tcPr>
            <w:tcW w:w="5182" w:type="dxa"/>
            <w:gridSpan w:val="2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</w:t>
            </w:r>
          </w:p>
        </w:tc>
      </w:tr>
      <w:tr w:rsidR="009B7DBF" w:rsidRPr="00124819" w:rsidTr="009B7DBF">
        <w:trPr>
          <w:trHeight w:val="264"/>
        </w:trPr>
        <w:tc>
          <w:tcPr>
            <w:tcW w:w="3853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Telefoonnummer van de arts:</w:t>
            </w:r>
          </w:p>
        </w:tc>
        <w:tc>
          <w:tcPr>
            <w:tcW w:w="5182" w:type="dxa"/>
            <w:gridSpan w:val="2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 ____________________________________________</w:t>
            </w:r>
          </w:p>
        </w:tc>
      </w:tr>
    </w:tbl>
    <w:p w:rsidR="009B7DBF" w:rsidRPr="00124819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9B7DBF" w:rsidRPr="00D46231" w:rsidRDefault="00464243" w:rsidP="00D46231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  <w:r>
        <w:rPr>
          <w:rFonts w:asciiTheme="minorHAnsi" w:hAnsiTheme="minorHAnsi" w:cstheme="minorHAnsi"/>
          <w:sz w:val="22"/>
          <w:lang w:val="nl-BE" w:eastAsia="nl-NL"/>
        </w:rPr>
        <w:t>Handtekening van de ouders</w:t>
      </w:r>
      <w:r w:rsidR="009B7DBF" w:rsidRPr="00124819">
        <w:rPr>
          <w:rFonts w:asciiTheme="minorHAnsi" w:hAnsiTheme="minorHAnsi" w:cstheme="minorHAnsi"/>
          <w:sz w:val="22"/>
          <w:lang w:val="nl-BE" w:eastAsia="nl-NL"/>
        </w:rPr>
        <w:t xml:space="preserve">                                   </w:t>
      </w:r>
      <w:r w:rsidR="00D46231">
        <w:rPr>
          <w:rFonts w:asciiTheme="minorHAnsi" w:hAnsiTheme="minorHAnsi" w:cstheme="minorHAnsi"/>
          <w:sz w:val="22"/>
          <w:lang w:val="nl-BE" w:eastAsia="nl-NL"/>
        </w:rPr>
        <w:t>Datum</w:t>
      </w:r>
    </w:p>
    <w:p w:rsidR="00D46231" w:rsidRDefault="00D46231" w:rsidP="009B7D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  <w:lang w:eastAsia="nl-NL"/>
        </w:rPr>
      </w:pPr>
    </w:p>
    <w:p w:rsidR="00D46231" w:rsidRPr="00124819" w:rsidRDefault="00D46231" w:rsidP="009B7D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  <w:lang w:eastAsia="nl-NL"/>
        </w:rPr>
      </w:pPr>
    </w:p>
    <w:p w:rsidR="009B7DBF" w:rsidRPr="00124819" w:rsidRDefault="009B7DBF" w:rsidP="009B7DB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noProof/>
          <w:sz w:val="24"/>
          <w:lang w:eastAsia="nl-NL"/>
        </w:rPr>
      </w:pPr>
      <w:r w:rsidRPr="00124819">
        <w:rPr>
          <w:rFonts w:asciiTheme="minorHAnsi" w:hAnsiTheme="minorHAnsi" w:cstheme="minorHAnsi"/>
          <w:b/>
          <w:noProof/>
          <w:sz w:val="24"/>
          <w:lang w:eastAsia="nl-NL"/>
        </w:rPr>
        <w:t>Deel in te vullen door de school</w:t>
      </w:r>
      <w:r w:rsidRPr="00124819">
        <w:rPr>
          <w:rFonts w:asciiTheme="minorHAnsi" w:hAnsiTheme="minorHAnsi" w:cstheme="minorHAnsi"/>
          <w:b/>
          <w:noProof/>
          <w:sz w:val="24"/>
          <w:vertAlign w:val="superscript"/>
          <w:lang w:eastAsia="nl-NL"/>
        </w:rPr>
        <w:footnoteReference w:customMarkFollows="1" w:id="1"/>
        <w:t>*</w:t>
      </w:r>
    </w:p>
    <w:p w:rsidR="009B7DBF" w:rsidRPr="00124819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5"/>
      </w:tblGrid>
      <w:tr w:rsidR="009B7DBF" w:rsidRPr="00124819" w:rsidTr="009B7DBF">
        <w:trPr>
          <w:trHeight w:val="264"/>
        </w:trPr>
        <w:tc>
          <w:tcPr>
            <w:tcW w:w="9035" w:type="dxa"/>
            <w:hideMark/>
          </w:tcPr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Op het nemen van het medicijn wordt toegezien door (naam en functie van het personeelslid**):</w:t>
            </w:r>
          </w:p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________________________________________________________________________________</w:t>
            </w:r>
          </w:p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En in diens afwezigheid</w:t>
            </w:r>
            <w:r w:rsidR="00E54B38">
              <w:rPr>
                <w:rFonts w:asciiTheme="minorHAnsi" w:hAnsiTheme="minorHAnsi" w:cstheme="minorHAnsi"/>
                <w:sz w:val="22"/>
                <w:lang w:val="nl-BE" w:eastAsia="nl-NL"/>
              </w:rPr>
              <w:t>/omstandigheid</w:t>
            </w: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 xml:space="preserve"> door (naam en functie van het personeelslid**):</w:t>
            </w:r>
          </w:p>
          <w:p w:rsidR="009B7DBF" w:rsidRPr="00124819" w:rsidRDefault="009B7DBF" w:rsidP="009B7D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lang w:val="nl-BE" w:eastAsia="nl-NL"/>
              </w:rPr>
            </w:pPr>
            <w:r w:rsidRPr="00124819">
              <w:rPr>
                <w:rFonts w:asciiTheme="minorHAnsi" w:hAnsiTheme="minorHAnsi" w:cstheme="minorHAnsi"/>
                <w:sz w:val="22"/>
                <w:lang w:val="nl-BE" w:eastAsia="nl-NL"/>
              </w:rPr>
              <w:t>________________________________________________________________________________</w:t>
            </w:r>
          </w:p>
        </w:tc>
      </w:tr>
    </w:tbl>
    <w:p w:rsidR="009B7DBF" w:rsidRPr="00124819" w:rsidRDefault="009B7DBF" w:rsidP="009B7DBF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</w:p>
    <w:p w:rsidR="00D57160" w:rsidRPr="00FA15A7" w:rsidRDefault="009B7DBF" w:rsidP="00FA15A7">
      <w:pPr>
        <w:spacing w:after="120"/>
        <w:jc w:val="both"/>
        <w:rPr>
          <w:rFonts w:asciiTheme="minorHAnsi" w:hAnsiTheme="minorHAnsi" w:cstheme="minorHAnsi"/>
          <w:sz w:val="22"/>
          <w:lang w:val="nl-BE" w:eastAsia="nl-NL"/>
        </w:rPr>
      </w:pPr>
      <w:r w:rsidRPr="00124819">
        <w:rPr>
          <w:rFonts w:asciiTheme="minorHAnsi" w:hAnsiTheme="minorHAnsi" w:cstheme="minorHAnsi"/>
          <w:sz w:val="22"/>
          <w:lang w:val="nl-BE" w:eastAsia="nl-NL"/>
        </w:rPr>
        <w:t>Naam en handtekening van de directie                           Handtekening van de betrokken personeelsleden</w:t>
      </w:r>
    </w:p>
    <w:sectPr w:rsidR="00D57160" w:rsidRPr="00FA15A7" w:rsidSect="00DA2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26" w:rsidRDefault="00E50626">
      <w:r>
        <w:separator/>
      </w:r>
    </w:p>
  </w:endnote>
  <w:endnote w:type="continuationSeparator" w:id="0">
    <w:p w:rsidR="00E50626" w:rsidRDefault="00E5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3C" w:rsidRDefault="00644D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02" w:rsidRDefault="009548B0" w:rsidP="00785102">
    <w:pPr>
      <w:pStyle w:val="Voettekst"/>
      <w:ind w:right="360"/>
      <w:jc w:val="center"/>
    </w:pPr>
    <w:r>
      <w:tab/>
    </w:r>
  </w:p>
  <w:sdt>
    <w:sdtPr>
      <w:rPr>
        <w:rFonts w:asciiTheme="majorHAnsi" w:hAnsiTheme="majorHAnsi"/>
        <w:sz w:val="18"/>
        <w:szCs w:val="18"/>
      </w:rPr>
      <w:id w:val="-420257603"/>
      <w:docPartObj>
        <w:docPartGallery w:val="Page Numbers (Top of Page)"/>
        <w:docPartUnique/>
      </w:docPartObj>
    </w:sdtPr>
    <w:sdtEndPr/>
    <w:sdtContent>
      <w:p w:rsidR="00785102" w:rsidRPr="004B40E7" w:rsidRDefault="00785102" w:rsidP="00785102">
        <w:pPr>
          <w:pStyle w:val="Voettekst"/>
          <w:ind w:right="360"/>
          <w:jc w:val="center"/>
          <w:rPr>
            <w:rFonts w:ascii="Calibri" w:hAnsi="Calibri"/>
            <w:color w:val="339966"/>
            <w:sz w:val="18"/>
            <w:szCs w:val="24"/>
            <w:lang w:val="nl-BE"/>
          </w:rPr>
        </w:pPr>
        <w:r w:rsidRPr="004B40E7">
          <w:rPr>
            <w:rFonts w:ascii="Calibri" w:hAnsi="Calibri"/>
            <w:color w:val="339966"/>
            <w:sz w:val="18"/>
            <w:szCs w:val="24"/>
            <w:lang w:val="nl-BE"/>
          </w:rPr>
          <w:t xml:space="preserve">Preventiedienst: GID </w:t>
        </w:r>
        <w:proofErr w:type="spellStart"/>
        <w:r w:rsidRPr="004B40E7">
          <w:rPr>
            <w:rFonts w:ascii="Calibri" w:hAnsi="Calibri"/>
            <w:color w:val="339966"/>
            <w:sz w:val="18"/>
            <w:szCs w:val="24"/>
            <w:lang w:val="nl-BE"/>
          </w:rPr>
          <w:t>Antwerpen&amp;Periferie</w:t>
        </w:r>
        <w:proofErr w:type="spellEnd"/>
      </w:p>
      <w:p w:rsidR="00785102" w:rsidRPr="004B40E7" w:rsidRDefault="00785102" w:rsidP="00785102">
        <w:pPr>
          <w:tabs>
            <w:tab w:val="center" w:pos="4536"/>
            <w:tab w:val="right" w:pos="9072"/>
          </w:tabs>
          <w:jc w:val="center"/>
          <w:rPr>
            <w:rFonts w:ascii="Calibri" w:hAnsi="Calibri"/>
            <w:sz w:val="16"/>
            <w:szCs w:val="16"/>
            <w:lang w:val="nl-BE"/>
          </w:rPr>
        </w:pPr>
        <w:proofErr w:type="spellStart"/>
        <w:r w:rsidRPr="004B40E7">
          <w:rPr>
            <w:rFonts w:ascii="Calibri" w:hAnsi="Calibri"/>
            <w:color w:val="339966"/>
            <w:sz w:val="16"/>
            <w:szCs w:val="16"/>
            <w:lang w:val="nl-BE"/>
          </w:rPr>
          <w:t>Papenaardekenstraat</w:t>
        </w:r>
        <w:proofErr w:type="spellEnd"/>
        <w:r w:rsidRPr="004B40E7">
          <w:rPr>
            <w:rFonts w:ascii="Calibri" w:hAnsi="Calibri"/>
            <w:color w:val="339966"/>
            <w:sz w:val="16"/>
            <w:szCs w:val="16"/>
            <w:lang w:val="nl-BE"/>
          </w:rPr>
          <w:t xml:space="preserve"> 53 – 2900 Schoten – tel 03/658 54 68 – secretariaat.gid@gmail.com</w:t>
        </w:r>
      </w:p>
      <w:p w:rsidR="00785102" w:rsidRDefault="00E50626" w:rsidP="00785102">
        <w:pPr>
          <w:pStyle w:val="Voettekst"/>
          <w:jc w:val="center"/>
          <w:rPr>
            <w:rFonts w:asciiTheme="majorHAnsi" w:hAnsiTheme="majorHAnsi"/>
            <w:sz w:val="18"/>
            <w:szCs w:val="18"/>
          </w:rPr>
        </w:pPr>
      </w:p>
    </w:sdtContent>
  </w:sdt>
  <w:p w:rsidR="00420D1A" w:rsidRPr="00B4343F" w:rsidRDefault="00420D1A" w:rsidP="00785102">
    <w:pPr>
      <w:pStyle w:val="Voettekst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3C" w:rsidRDefault="00644D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26" w:rsidRDefault="00E50626">
      <w:r>
        <w:separator/>
      </w:r>
    </w:p>
  </w:footnote>
  <w:footnote w:type="continuationSeparator" w:id="0">
    <w:p w:rsidR="00E50626" w:rsidRDefault="00E50626">
      <w:r>
        <w:continuationSeparator/>
      </w:r>
    </w:p>
  </w:footnote>
  <w:footnote w:id="1">
    <w:p w:rsidR="009B7DBF" w:rsidRDefault="009B7DBF" w:rsidP="009B7DBF">
      <w:pPr>
        <w:pStyle w:val="Voetnootteks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3C" w:rsidRDefault="00644D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71" w:rsidRDefault="00644D3C" w:rsidP="00424A29">
    <w:pPr>
      <w:pStyle w:val="Kop1"/>
      <w:tabs>
        <w:tab w:val="left" w:pos="1800"/>
      </w:tabs>
      <w:ind w:firstLine="1800"/>
      <w:rPr>
        <w:sz w:val="32"/>
      </w:rPr>
    </w:pPr>
    <w:r w:rsidRPr="00644D3C"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54168C77" wp14:editId="602F945A">
          <wp:simplePos x="0" y="0"/>
          <wp:positionH relativeFrom="column">
            <wp:posOffset>5081905</wp:posOffset>
          </wp:positionH>
          <wp:positionV relativeFrom="paragraph">
            <wp:posOffset>-173355</wp:posOffset>
          </wp:positionV>
          <wp:extent cx="809625" cy="765810"/>
          <wp:effectExtent l="0" t="0" r="9525" b="0"/>
          <wp:wrapNone/>
          <wp:docPr id="4" name="Afbeelding 4" descr="WWDEFQ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DEFQ3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0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-154305</wp:posOffset>
          </wp:positionV>
          <wp:extent cx="742950" cy="51962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19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  <w:r w:rsidR="00F5418D">
      <w:rPr>
        <w:noProof/>
        <w:sz w:val="32"/>
        <w:lang w:val="nl-NL" w:eastAsia="nl-NL"/>
      </w:rPr>
      <w:tab/>
    </w:r>
  </w:p>
  <w:p w:rsidR="00424A29" w:rsidRDefault="009548B0" w:rsidP="00785102">
    <w:pPr>
      <w:pStyle w:val="Kop1"/>
      <w:tabs>
        <w:tab w:val="left" w:pos="1800"/>
      </w:tabs>
      <w:ind w:firstLine="1800"/>
      <w:rPr>
        <w:rFonts w:ascii="Cambria" w:hAnsi="Cambria"/>
        <w:bdr w:val="single" w:sz="4" w:space="0" w:color="auto"/>
      </w:rPr>
    </w:pPr>
    <w:r>
      <w:rPr>
        <w:sz w:val="32"/>
      </w:rPr>
      <w:t xml:space="preserve">                 </w:t>
    </w:r>
  </w:p>
  <w:p w:rsidR="003E588A" w:rsidRDefault="003E588A" w:rsidP="009548B0">
    <w:pPr>
      <w:pStyle w:val="Koptekst"/>
      <w:tabs>
        <w:tab w:val="left" w:pos="1800"/>
      </w:tabs>
      <w:rPr>
        <w:rFonts w:ascii="Cambria" w:hAnsi="Cambria"/>
        <w:bdr w:val="single" w:sz="4" w:space="0" w:color="auto"/>
      </w:rPr>
    </w:pPr>
    <w:r>
      <w:rPr>
        <w:rFonts w:ascii="Cambria" w:hAnsi="Cambria"/>
        <w:bdr w:val="single" w:sz="4" w:space="0" w:color="auto"/>
      </w:rPr>
      <w:t xml:space="preserve"> </w:t>
    </w:r>
  </w:p>
  <w:p w:rsidR="00420D1A" w:rsidRPr="009548B0" w:rsidRDefault="006D2563" w:rsidP="00093F77">
    <w:pPr>
      <w:pStyle w:val="Koptekst"/>
      <w:tabs>
        <w:tab w:val="left" w:pos="1800"/>
      </w:tabs>
      <w:ind w:left="-14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4"/>
        <w:szCs w:val="14"/>
        <w:lang w:val="nl-B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166369</wp:posOffset>
              </wp:positionV>
              <wp:extent cx="59436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46DF5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3.1pt" to="464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f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" strokeweight="1.25pt"/>
          </w:pict>
        </mc:Fallback>
      </mc:AlternateContent>
    </w:r>
    <w:r w:rsidR="00093F77">
      <w:rPr>
        <w:rFonts w:ascii="Arial" w:hAnsi="Arial" w:cs="Arial"/>
        <w:b/>
        <w:sz w:val="14"/>
        <w:szCs w:val="14"/>
      </w:rPr>
      <w:t xml:space="preserve">   </w:t>
    </w:r>
    <w:r w:rsidR="009548B0" w:rsidRPr="003E588A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</w:t>
    </w:r>
    <w:r w:rsidR="003E588A" w:rsidRPr="003E588A">
      <w:rPr>
        <w:rFonts w:ascii="Arial" w:hAnsi="Arial" w:cs="Arial"/>
        <w:b/>
        <w:sz w:val="14"/>
        <w:szCs w:val="14"/>
      </w:rPr>
      <w:t xml:space="preserve">                      </w:t>
    </w:r>
    <w:r w:rsidR="003E588A">
      <w:rPr>
        <w:rFonts w:ascii="Arial" w:hAnsi="Arial" w:cs="Arial"/>
        <w:b/>
        <w:sz w:val="14"/>
        <w:szCs w:val="14"/>
      </w:rPr>
      <w:t xml:space="preserve">                            </w:t>
    </w:r>
    <w:r w:rsidR="009548B0" w:rsidRPr="003E588A">
      <w:rPr>
        <w:rFonts w:ascii="Arial" w:hAnsi="Arial" w:cs="Arial"/>
        <w:b/>
        <w:sz w:val="14"/>
        <w:szCs w:val="14"/>
      </w:rPr>
      <w:t xml:space="preserve"> </w:t>
    </w:r>
    <w:r w:rsidR="00F5418D">
      <w:rPr>
        <w:rFonts w:ascii="Arial" w:hAnsi="Arial" w:cs="Arial"/>
        <w:b/>
        <w:sz w:val="14"/>
        <w:szCs w:val="14"/>
      </w:rPr>
      <w:t xml:space="preserve">       </w:t>
    </w:r>
    <w:r w:rsidR="009548B0" w:rsidRPr="003E588A">
      <w:rPr>
        <w:rFonts w:ascii="Arial" w:hAnsi="Arial" w:cs="Arial"/>
        <w:b/>
        <w:sz w:val="14"/>
        <w:szCs w:val="14"/>
      </w:rPr>
      <w:t>Basisonderwijs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3C" w:rsidRDefault="00644D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4ED"/>
    <w:multiLevelType w:val="hybridMultilevel"/>
    <w:tmpl w:val="1C74CE54"/>
    <w:lvl w:ilvl="0" w:tplc="B57CD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6C"/>
    <w:rsid w:val="0000301B"/>
    <w:rsid w:val="00055FFF"/>
    <w:rsid w:val="00093F77"/>
    <w:rsid w:val="00094377"/>
    <w:rsid w:val="000C7739"/>
    <w:rsid w:val="000D376B"/>
    <w:rsid w:val="000D76E9"/>
    <w:rsid w:val="00110F62"/>
    <w:rsid w:val="00124576"/>
    <w:rsid w:val="00124819"/>
    <w:rsid w:val="00150518"/>
    <w:rsid w:val="00167C4B"/>
    <w:rsid w:val="001B05BA"/>
    <w:rsid w:val="001C3BEE"/>
    <w:rsid w:val="001F11B4"/>
    <w:rsid w:val="002035A3"/>
    <w:rsid w:val="002175A0"/>
    <w:rsid w:val="0025264A"/>
    <w:rsid w:val="00276430"/>
    <w:rsid w:val="00291A3C"/>
    <w:rsid w:val="002F18E9"/>
    <w:rsid w:val="002F5D55"/>
    <w:rsid w:val="003148F3"/>
    <w:rsid w:val="0032382B"/>
    <w:rsid w:val="00357FF1"/>
    <w:rsid w:val="00365D03"/>
    <w:rsid w:val="003B1749"/>
    <w:rsid w:val="003B3D64"/>
    <w:rsid w:val="003D533C"/>
    <w:rsid w:val="003E588A"/>
    <w:rsid w:val="00420D1A"/>
    <w:rsid w:val="00424A29"/>
    <w:rsid w:val="00463332"/>
    <w:rsid w:val="00464243"/>
    <w:rsid w:val="004646C1"/>
    <w:rsid w:val="004843BD"/>
    <w:rsid w:val="00502083"/>
    <w:rsid w:val="005141C1"/>
    <w:rsid w:val="005834D2"/>
    <w:rsid w:val="005A3320"/>
    <w:rsid w:val="005F5BE2"/>
    <w:rsid w:val="00644D3C"/>
    <w:rsid w:val="006951C0"/>
    <w:rsid w:val="006D2563"/>
    <w:rsid w:val="00785102"/>
    <w:rsid w:val="007A1B32"/>
    <w:rsid w:val="0081606F"/>
    <w:rsid w:val="00846A8A"/>
    <w:rsid w:val="008A53F7"/>
    <w:rsid w:val="008B4F2C"/>
    <w:rsid w:val="008B6CAF"/>
    <w:rsid w:val="009548B0"/>
    <w:rsid w:val="00960504"/>
    <w:rsid w:val="0097150B"/>
    <w:rsid w:val="009B7DBF"/>
    <w:rsid w:val="009C45FD"/>
    <w:rsid w:val="009D2DE0"/>
    <w:rsid w:val="00A72E6B"/>
    <w:rsid w:val="00AC65CF"/>
    <w:rsid w:val="00B1313E"/>
    <w:rsid w:val="00B4343F"/>
    <w:rsid w:val="00B85809"/>
    <w:rsid w:val="00BC2082"/>
    <w:rsid w:val="00C14A04"/>
    <w:rsid w:val="00C17BD4"/>
    <w:rsid w:val="00C57899"/>
    <w:rsid w:val="00C74430"/>
    <w:rsid w:val="00C80A08"/>
    <w:rsid w:val="00C8297C"/>
    <w:rsid w:val="00CA7119"/>
    <w:rsid w:val="00D46231"/>
    <w:rsid w:val="00D57160"/>
    <w:rsid w:val="00D80F92"/>
    <w:rsid w:val="00DA2771"/>
    <w:rsid w:val="00DC6721"/>
    <w:rsid w:val="00DF796C"/>
    <w:rsid w:val="00E264FC"/>
    <w:rsid w:val="00E50626"/>
    <w:rsid w:val="00E52F6C"/>
    <w:rsid w:val="00E54B38"/>
    <w:rsid w:val="00E661B8"/>
    <w:rsid w:val="00E714E8"/>
    <w:rsid w:val="00E76682"/>
    <w:rsid w:val="00EB21C4"/>
    <w:rsid w:val="00EB5336"/>
    <w:rsid w:val="00ED6A21"/>
    <w:rsid w:val="00F072DD"/>
    <w:rsid w:val="00F5418D"/>
    <w:rsid w:val="00F87FEF"/>
    <w:rsid w:val="00FA15A7"/>
    <w:rsid w:val="00FA62F3"/>
    <w:rsid w:val="00FE59B5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A782AB-33A7-40A0-923D-B7E413DF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2082"/>
    <w:rPr>
      <w:lang w:eastAsia="nl-BE"/>
    </w:rPr>
  </w:style>
  <w:style w:type="paragraph" w:styleId="Kop1">
    <w:name w:val="heading 1"/>
    <w:basedOn w:val="Standaard"/>
    <w:next w:val="Standaard"/>
    <w:qFormat/>
    <w:rsid w:val="00BC2082"/>
    <w:pPr>
      <w:keepNext/>
      <w:outlineLvl w:val="0"/>
    </w:pPr>
    <w:rPr>
      <w:rFonts w:ascii="Arial" w:hAnsi="Arial"/>
      <w:b/>
      <w:lang w:val="nl-BE"/>
    </w:rPr>
  </w:style>
  <w:style w:type="paragraph" w:styleId="Kop2">
    <w:name w:val="heading 2"/>
    <w:basedOn w:val="Standaard"/>
    <w:next w:val="Standaard"/>
    <w:qFormat/>
    <w:rsid w:val="00BC2082"/>
    <w:pPr>
      <w:keepNext/>
      <w:ind w:left="708"/>
      <w:outlineLvl w:val="1"/>
    </w:pPr>
    <w:rPr>
      <w:rFonts w:ascii="Arial" w:hAnsi="Arial"/>
      <w:b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C208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BC208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BC2082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148F3"/>
    <w:pPr>
      <w:jc w:val="both"/>
    </w:pPr>
    <w:rPr>
      <w:b/>
      <w:bCs/>
      <w:sz w:val="24"/>
      <w:szCs w:val="24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rsid w:val="003148F3"/>
    <w:rPr>
      <w:b/>
      <w:bCs/>
      <w:sz w:val="24"/>
      <w:szCs w:val="24"/>
      <w:lang w:val="nl-BE"/>
    </w:rPr>
  </w:style>
  <w:style w:type="character" w:customStyle="1" w:styleId="VoettekstChar">
    <w:name w:val="Voettekst Char"/>
    <w:basedOn w:val="Standaardalinea-lettertype"/>
    <w:link w:val="Voettekst"/>
    <w:rsid w:val="003148F3"/>
    <w:rPr>
      <w:lang w:eastAsia="nl-BE"/>
    </w:rPr>
  </w:style>
  <w:style w:type="paragraph" w:styleId="Ballontekst">
    <w:name w:val="Balloon Text"/>
    <w:basedOn w:val="Standaard"/>
    <w:semiHidden/>
    <w:rsid w:val="008B6CA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7DB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7DBF"/>
    <w:rPr>
      <w:lang w:eastAsia="nl-BE"/>
    </w:rPr>
  </w:style>
  <w:style w:type="character" w:styleId="Voetnootmarkering">
    <w:name w:val="footnote reference"/>
    <w:basedOn w:val="Standaardalinea-lettertype"/>
    <w:semiHidden/>
    <w:unhideWhenUsed/>
    <w:rsid w:val="009B7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Schgolengemeenschap Voorkempen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GID</dc:subject>
  <dc:creator>Chris Chantrain</dc:creator>
  <cp:lastModifiedBy>viviane van poppel</cp:lastModifiedBy>
  <cp:revision>6</cp:revision>
  <cp:lastPrinted>2012-04-17T11:32:00Z</cp:lastPrinted>
  <dcterms:created xsi:type="dcterms:W3CDTF">2017-03-27T07:38:00Z</dcterms:created>
  <dcterms:modified xsi:type="dcterms:W3CDTF">2018-06-18T14:12:00Z</dcterms:modified>
</cp:coreProperties>
</file>